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BB45" w14:textId="77777777" w:rsidR="005D7D72" w:rsidRPr="005D7D72" w:rsidRDefault="005D7D72" w:rsidP="005D7D72">
      <w:pPr>
        <w:spacing w:before="100" w:beforeAutospacing="1" w:after="100" w:afterAutospacing="1" w:line="600" w:lineRule="atLeast"/>
        <w:outlineLvl w:val="1"/>
        <w:rPr>
          <w:rFonts w:ascii="Times New Roman" w:eastAsia="Times New Roman" w:hAnsi="Times New Roman" w:cs="Times New Roman"/>
          <w:b/>
          <w:bCs/>
          <w:sz w:val="24"/>
          <w:szCs w:val="24"/>
          <w:lang w:eastAsia="de-DE"/>
        </w:rPr>
      </w:pPr>
      <w:r w:rsidRPr="005D7D72">
        <w:rPr>
          <w:rFonts w:ascii="Times New Roman" w:eastAsia="Times New Roman" w:hAnsi="Times New Roman" w:cs="Times New Roman"/>
          <w:b/>
          <w:bCs/>
          <w:sz w:val="24"/>
          <w:szCs w:val="24"/>
          <w:lang w:eastAsia="de-DE"/>
        </w:rPr>
        <w:t>Rechtsanwältin Dipl. Jur. Stefanie Lindner</w:t>
      </w:r>
    </w:p>
    <w:p w14:paraId="48401737" w14:textId="77777777" w:rsidR="005D7D72" w:rsidRPr="005D7D72" w:rsidRDefault="005D7D72" w:rsidP="005D7D72">
      <w:pPr>
        <w:spacing w:before="100" w:beforeAutospacing="1" w:after="100" w:afterAutospacing="1" w:line="240" w:lineRule="auto"/>
        <w:rPr>
          <w:rFonts w:ascii="Times New Roman" w:eastAsia="Times New Roman" w:hAnsi="Times New Roman" w:cs="Times New Roman"/>
          <w:sz w:val="24"/>
          <w:szCs w:val="24"/>
          <w:lang w:eastAsia="de-DE"/>
        </w:rPr>
      </w:pPr>
      <w:r w:rsidRPr="005D7D72">
        <w:rPr>
          <w:rFonts w:ascii="Times New Roman" w:eastAsia="Times New Roman" w:hAnsi="Times New Roman" w:cs="Times New Roman"/>
          <w:sz w:val="24"/>
          <w:szCs w:val="24"/>
          <w:lang w:eastAsia="de-DE"/>
        </w:rPr>
        <w:t>Ich wurde 1983 in Berchtesgaden geboren. Im Jahr 2008 beendete ich mein Jurastudium mit den Schwerpunkten Kapitalgesellschaftsrecht und Steuerrecht an der Universität Passau mit dem 1. Staatsexamen. Das 2. Staatsexamen absolvierte ich im Jahr 2010.</w:t>
      </w:r>
    </w:p>
    <w:p w14:paraId="77FB006C" w14:textId="77777777" w:rsidR="005D7D72" w:rsidRDefault="005D7D72" w:rsidP="005D7D72">
      <w:pPr>
        <w:pStyle w:val="StandardWeb"/>
        <w:jc w:val="both"/>
      </w:pPr>
      <w:r w:rsidRPr="005D7D72">
        <w:t>Ich habe d</w:t>
      </w:r>
      <w:r>
        <w:t>ie</w:t>
      </w:r>
      <w:r w:rsidRPr="005D7D72">
        <w:t xml:space="preserve"> Fachanwaltslehrg</w:t>
      </w:r>
      <w:r>
        <w:t>änge</w:t>
      </w:r>
      <w:r w:rsidRPr="005D7D72">
        <w:t xml:space="preserve"> für Strafrecht </w:t>
      </w:r>
      <w:r>
        <w:t xml:space="preserve">und Handels- und Gesellschaftsrecht </w:t>
      </w:r>
      <w:r w:rsidRPr="005D7D72">
        <w:t>belegt.</w:t>
      </w:r>
      <w:r>
        <w:br/>
      </w:r>
      <w:r>
        <w:br/>
      </w:r>
      <w:r>
        <w:t>10 Jahre Leistungssport haben mich geprägt und spiegeln sich in meiner Arbeitsweise wider, das bedeutet:</w:t>
      </w:r>
    </w:p>
    <w:p w14:paraId="734C144F" w14:textId="77777777" w:rsidR="005D7D72" w:rsidRDefault="005D7D72" w:rsidP="005D7D72">
      <w:pPr>
        <w:pStyle w:val="StandardWeb"/>
      </w:pPr>
      <w:r>
        <w:t>– Klarer Fokus auf das Wesentliche.</w:t>
      </w:r>
      <w:r>
        <w:br/>
        <w:t>– Ich überlege mir für jeden Fall eine individuelle Strategie.</w:t>
      </w:r>
      <w:r>
        <w:br/>
        <w:t>– “Geht nicht, gibts nicht.”</w:t>
      </w:r>
      <w:r>
        <w:br/>
        <w:t>– Ich hole aus jedem Fall das Bestmögliche für Sie heraus.</w:t>
      </w:r>
    </w:p>
    <w:p w14:paraId="5DC767F4" w14:textId="39698926" w:rsidR="005D7D72" w:rsidRPr="005D7D72" w:rsidRDefault="005D7D72" w:rsidP="005D7D72">
      <w:pPr>
        <w:pStyle w:val="StandardWeb"/>
      </w:pPr>
      <w:r>
        <w:t>Weit überdurchschnittliche Erfolgsquoten bestätigen dies.</w:t>
      </w:r>
    </w:p>
    <w:p w14:paraId="45EBE6B7" w14:textId="733ACA45" w:rsidR="005D7D72" w:rsidRPr="005D7D72" w:rsidRDefault="005D7D72" w:rsidP="005D7D72">
      <w:pPr>
        <w:spacing w:before="100" w:beforeAutospacing="1" w:after="100" w:afterAutospacing="1" w:line="240" w:lineRule="auto"/>
        <w:rPr>
          <w:rFonts w:ascii="Times New Roman" w:eastAsia="Times New Roman" w:hAnsi="Times New Roman" w:cs="Times New Roman"/>
          <w:sz w:val="24"/>
          <w:szCs w:val="24"/>
          <w:lang w:eastAsia="de-DE"/>
        </w:rPr>
      </w:pPr>
      <w:r w:rsidRPr="005D7D72">
        <w:rPr>
          <w:rFonts w:ascii="Times New Roman" w:eastAsia="Times New Roman" w:hAnsi="Times New Roman" w:cs="Times New Roman"/>
          <w:sz w:val="24"/>
          <w:szCs w:val="24"/>
          <w:lang w:eastAsia="de-DE"/>
        </w:rPr>
        <w:t xml:space="preserve">Mir ist wichtig, dass sich </w:t>
      </w:r>
      <w:r w:rsidR="00AD1923">
        <w:rPr>
          <w:rFonts w:ascii="Times New Roman" w:eastAsia="Times New Roman" w:hAnsi="Times New Roman" w:cs="Times New Roman"/>
          <w:sz w:val="24"/>
          <w:szCs w:val="24"/>
          <w:lang w:eastAsia="de-DE"/>
        </w:rPr>
        <w:t>unsere</w:t>
      </w:r>
      <w:r w:rsidRPr="005D7D72">
        <w:rPr>
          <w:rFonts w:ascii="Times New Roman" w:eastAsia="Times New Roman" w:hAnsi="Times New Roman" w:cs="Times New Roman"/>
          <w:sz w:val="24"/>
          <w:szCs w:val="24"/>
          <w:lang w:eastAsia="de-DE"/>
        </w:rPr>
        <w:t xml:space="preserve"> Mandanten bei </w:t>
      </w:r>
      <w:r w:rsidR="00AD1923">
        <w:rPr>
          <w:rFonts w:ascii="Times New Roman" w:eastAsia="Times New Roman" w:hAnsi="Times New Roman" w:cs="Times New Roman"/>
          <w:sz w:val="24"/>
          <w:szCs w:val="24"/>
          <w:lang w:eastAsia="de-DE"/>
        </w:rPr>
        <w:t>uns</w:t>
      </w:r>
      <w:r w:rsidRPr="005D7D72">
        <w:rPr>
          <w:rFonts w:ascii="Times New Roman" w:eastAsia="Times New Roman" w:hAnsi="Times New Roman" w:cs="Times New Roman"/>
          <w:sz w:val="24"/>
          <w:szCs w:val="24"/>
          <w:lang w:eastAsia="de-DE"/>
        </w:rPr>
        <w:t xml:space="preserve"> gut aufgehoben fühlen und verstehen, warum wir eine bestimmte Strategie gewählt haben. </w:t>
      </w:r>
      <w:r w:rsidR="00AD1923">
        <w:rPr>
          <w:rFonts w:ascii="Times New Roman" w:eastAsia="Times New Roman" w:hAnsi="Times New Roman" w:cs="Times New Roman"/>
          <w:sz w:val="24"/>
          <w:szCs w:val="24"/>
          <w:lang w:eastAsia="de-DE"/>
        </w:rPr>
        <w:t xml:space="preserve">Wir </w:t>
      </w:r>
      <w:r w:rsidRPr="005D7D72">
        <w:rPr>
          <w:rFonts w:ascii="Times New Roman" w:eastAsia="Times New Roman" w:hAnsi="Times New Roman" w:cs="Times New Roman"/>
          <w:sz w:val="24"/>
          <w:szCs w:val="24"/>
          <w:lang w:eastAsia="de-DE"/>
        </w:rPr>
        <w:t>erarbeite</w:t>
      </w:r>
      <w:r w:rsidR="00AD1923">
        <w:rPr>
          <w:rFonts w:ascii="Times New Roman" w:eastAsia="Times New Roman" w:hAnsi="Times New Roman" w:cs="Times New Roman"/>
          <w:sz w:val="24"/>
          <w:szCs w:val="24"/>
          <w:lang w:eastAsia="de-DE"/>
        </w:rPr>
        <w:t>n</w:t>
      </w:r>
      <w:r w:rsidRPr="005D7D72">
        <w:rPr>
          <w:rFonts w:ascii="Times New Roman" w:eastAsia="Times New Roman" w:hAnsi="Times New Roman" w:cs="Times New Roman"/>
          <w:sz w:val="24"/>
          <w:szCs w:val="24"/>
          <w:lang w:eastAsia="de-DE"/>
        </w:rPr>
        <w:t xml:space="preserve"> den Sachverhalt gemeinsam mit </w:t>
      </w:r>
      <w:r w:rsidR="00AD1923">
        <w:rPr>
          <w:rFonts w:ascii="Times New Roman" w:eastAsia="Times New Roman" w:hAnsi="Times New Roman" w:cs="Times New Roman"/>
          <w:sz w:val="24"/>
          <w:szCs w:val="24"/>
          <w:lang w:eastAsia="de-DE"/>
        </w:rPr>
        <w:t>unseren</w:t>
      </w:r>
      <w:r w:rsidRPr="005D7D72">
        <w:rPr>
          <w:rFonts w:ascii="Times New Roman" w:eastAsia="Times New Roman" w:hAnsi="Times New Roman" w:cs="Times New Roman"/>
          <w:sz w:val="24"/>
          <w:szCs w:val="24"/>
          <w:lang w:eastAsia="de-DE"/>
        </w:rPr>
        <w:t xml:space="preserve"> Mandanten, so dass diese jederzeit über den Verfahrensstand informiert sind.</w:t>
      </w:r>
    </w:p>
    <w:p w14:paraId="05FEC39D" w14:textId="21FDCED0" w:rsidR="005D7D72" w:rsidRPr="005D7D72" w:rsidRDefault="005D7D72" w:rsidP="005D7D72">
      <w:pPr>
        <w:spacing w:before="100" w:beforeAutospacing="1" w:after="100" w:afterAutospacing="1" w:line="240" w:lineRule="auto"/>
        <w:rPr>
          <w:rFonts w:ascii="Times New Roman" w:eastAsia="Times New Roman" w:hAnsi="Times New Roman" w:cs="Times New Roman"/>
          <w:sz w:val="24"/>
          <w:szCs w:val="24"/>
          <w:lang w:eastAsia="de-DE"/>
        </w:rPr>
      </w:pPr>
      <w:r w:rsidRPr="005D7D72">
        <w:rPr>
          <w:rFonts w:ascii="Times New Roman" w:eastAsia="Times New Roman" w:hAnsi="Times New Roman" w:cs="Times New Roman"/>
          <w:sz w:val="24"/>
          <w:szCs w:val="24"/>
          <w:lang w:eastAsia="de-DE"/>
        </w:rPr>
        <w:t xml:space="preserve">Mit den richtigen Worten werden auch komplexe juristische Sachverhalte verständlich und nachvollziehbar. Nach </w:t>
      </w:r>
      <w:r w:rsidR="00AD1923">
        <w:rPr>
          <w:rFonts w:ascii="Times New Roman" w:eastAsia="Times New Roman" w:hAnsi="Times New Roman" w:cs="Times New Roman"/>
          <w:sz w:val="24"/>
          <w:szCs w:val="24"/>
          <w:lang w:eastAsia="de-DE"/>
        </w:rPr>
        <w:t>unserer</w:t>
      </w:r>
      <w:r w:rsidRPr="005D7D72">
        <w:rPr>
          <w:rFonts w:ascii="Times New Roman" w:eastAsia="Times New Roman" w:hAnsi="Times New Roman" w:cs="Times New Roman"/>
          <w:sz w:val="24"/>
          <w:szCs w:val="24"/>
          <w:lang w:eastAsia="de-DE"/>
        </w:rPr>
        <w:t xml:space="preserve"> Beratung kennen </w:t>
      </w:r>
      <w:r w:rsidR="00AD1923">
        <w:rPr>
          <w:rFonts w:ascii="Times New Roman" w:eastAsia="Times New Roman" w:hAnsi="Times New Roman" w:cs="Times New Roman"/>
          <w:sz w:val="24"/>
          <w:szCs w:val="24"/>
          <w:lang w:eastAsia="de-DE"/>
        </w:rPr>
        <w:t>unsere</w:t>
      </w:r>
      <w:r w:rsidRPr="005D7D72">
        <w:rPr>
          <w:rFonts w:ascii="Times New Roman" w:eastAsia="Times New Roman" w:hAnsi="Times New Roman" w:cs="Times New Roman"/>
          <w:sz w:val="24"/>
          <w:szCs w:val="24"/>
          <w:lang w:eastAsia="de-DE"/>
        </w:rPr>
        <w:t xml:space="preserve"> Mandanten die Rechtslage und wissen, was sie im Laufe eines Verfahrens erwartet. Böse Überraschungen gibt es bei </w:t>
      </w:r>
      <w:r w:rsidR="00AD1923">
        <w:rPr>
          <w:rFonts w:ascii="Times New Roman" w:eastAsia="Times New Roman" w:hAnsi="Times New Roman" w:cs="Times New Roman"/>
          <w:sz w:val="24"/>
          <w:szCs w:val="24"/>
          <w:lang w:eastAsia="de-DE"/>
        </w:rPr>
        <w:t xml:space="preserve">uns </w:t>
      </w:r>
      <w:r w:rsidRPr="005D7D72">
        <w:rPr>
          <w:rFonts w:ascii="Times New Roman" w:eastAsia="Times New Roman" w:hAnsi="Times New Roman" w:cs="Times New Roman"/>
          <w:sz w:val="24"/>
          <w:szCs w:val="24"/>
          <w:lang w:eastAsia="de-DE"/>
        </w:rPr>
        <w:t>nicht.</w:t>
      </w:r>
    </w:p>
    <w:p w14:paraId="4CC15488" w14:textId="77777777" w:rsidR="004D4EB5" w:rsidRDefault="004D4EB5"/>
    <w:sectPr w:rsidR="004D4E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78CB1E6-1050-47B3-B7F5-928D00F42267}"/>
    <w:docVar w:name="dgnword-eventsink" w:val="426874160"/>
  </w:docVars>
  <w:rsids>
    <w:rsidRoot w:val="005D7D72"/>
    <w:rsid w:val="004D4EB5"/>
    <w:rsid w:val="005D7D72"/>
    <w:rsid w:val="00AD1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C8A6"/>
  <w15:chartTrackingRefBased/>
  <w15:docId w15:val="{F9928EA7-460C-4DD5-9840-00B4C5CB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D7D7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D7D72"/>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5D7D7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135051">
      <w:bodyDiv w:val="1"/>
      <w:marLeft w:val="0"/>
      <w:marRight w:val="0"/>
      <w:marTop w:val="0"/>
      <w:marBottom w:val="0"/>
      <w:divBdr>
        <w:top w:val="none" w:sz="0" w:space="0" w:color="auto"/>
        <w:left w:val="none" w:sz="0" w:space="0" w:color="auto"/>
        <w:bottom w:val="none" w:sz="0" w:space="0" w:color="auto"/>
        <w:right w:val="none" w:sz="0" w:space="0" w:color="auto"/>
      </w:divBdr>
      <w:divsChild>
        <w:div w:id="1686714096">
          <w:marLeft w:val="0"/>
          <w:marRight w:val="0"/>
          <w:marTop w:val="0"/>
          <w:marBottom w:val="0"/>
          <w:divBdr>
            <w:top w:val="none" w:sz="0" w:space="0" w:color="auto"/>
            <w:left w:val="none" w:sz="0" w:space="0" w:color="auto"/>
            <w:bottom w:val="none" w:sz="0" w:space="0" w:color="auto"/>
            <w:right w:val="none" w:sz="0" w:space="0" w:color="auto"/>
          </w:divBdr>
          <w:divsChild>
            <w:div w:id="1769884323">
              <w:marLeft w:val="0"/>
              <w:marRight w:val="0"/>
              <w:marTop w:val="0"/>
              <w:marBottom w:val="0"/>
              <w:divBdr>
                <w:top w:val="none" w:sz="0" w:space="0" w:color="auto"/>
                <w:left w:val="none" w:sz="0" w:space="0" w:color="auto"/>
                <w:bottom w:val="none" w:sz="0" w:space="0" w:color="auto"/>
                <w:right w:val="none" w:sz="0" w:space="0" w:color="auto"/>
              </w:divBdr>
              <w:divsChild>
                <w:div w:id="1665163160">
                  <w:marLeft w:val="0"/>
                  <w:marRight w:val="0"/>
                  <w:marTop w:val="0"/>
                  <w:marBottom w:val="0"/>
                  <w:divBdr>
                    <w:top w:val="none" w:sz="0" w:space="0" w:color="auto"/>
                    <w:left w:val="none" w:sz="0" w:space="0" w:color="auto"/>
                    <w:bottom w:val="none" w:sz="0" w:space="0" w:color="auto"/>
                    <w:right w:val="none" w:sz="0" w:space="0" w:color="auto"/>
                  </w:divBdr>
                  <w:divsChild>
                    <w:div w:id="1530947207">
                      <w:marLeft w:val="0"/>
                      <w:marRight w:val="0"/>
                      <w:marTop w:val="0"/>
                      <w:marBottom w:val="0"/>
                      <w:divBdr>
                        <w:top w:val="none" w:sz="0" w:space="0" w:color="auto"/>
                        <w:left w:val="none" w:sz="0" w:space="0" w:color="auto"/>
                        <w:bottom w:val="none" w:sz="0" w:space="0" w:color="auto"/>
                        <w:right w:val="none" w:sz="0" w:space="0" w:color="auto"/>
                      </w:divBdr>
                      <w:divsChild>
                        <w:div w:id="15975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3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1097</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Lindner</dc:creator>
  <cp:keywords/>
  <dc:description/>
  <cp:lastModifiedBy>Steffi Lindner</cp:lastModifiedBy>
  <cp:revision>2</cp:revision>
  <cp:lastPrinted>2023-01-31T11:30:00Z</cp:lastPrinted>
  <dcterms:created xsi:type="dcterms:W3CDTF">2023-01-31T11:22:00Z</dcterms:created>
  <dcterms:modified xsi:type="dcterms:W3CDTF">2023-01-31T11:32:00Z</dcterms:modified>
</cp:coreProperties>
</file>